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1A" w:rsidRDefault="009F031A" w:rsidP="009F031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9F031A" w:rsidRDefault="009F031A" w:rsidP="009F031A">
      <w:pPr>
        <w:rPr>
          <w:b/>
          <w:sz w:val="22"/>
          <w:szCs w:val="22"/>
        </w:rPr>
      </w:pPr>
      <w:r>
        <w:rPr>
          <w:b/>
          <w:sz w:val="22"/>
          <w:szCs w:val="22"/>
        </w:rPr>
        <w:t>VUKOVARSKO-SRIJEMSKA ŽUPANIJA</w:t>
      </w:r>
    </w:p>
    <w:p w:rsidR="009F031A" w:rsidRDefault="009F031A" w:rsidP="009F03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JOSIPA MATOŠA</w:t>
      </w:r>
    </w:p>
    <w:p w:rsidR="009F031A" w:rsidRDefault="009F031A" w:rsidP="009F03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VUKOVAR</w:t>
      </w:r>
    </w:p>
    <w:p w:rsidR="009F031A" w:rsidRDefault="009F031A" w:rsidP="009F03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Petra Preradovića 40</w:t>
      </w:r>
    </w:p>
    <w:p w:rsidR="009F031A" w:rsidRDefault="009F031A" w:rsidP="009F031A">
      <w:pPr>
        <w:rPr>
          <w:b/>
          <w:bCs/>
          <w:sz w:val="22"/>
          <w:szCs w:val="22"/>
        </w:rPr>
      </w:pPr>
    </w:p>
    <w:p w:rsidR="009F031A" w:rsidRDefault="009F031A" w:rsidP="009F031A">
      <w:pPr>
        <w:rPr>
          <w:sz w:val="22"/>
          <w:szCs w:val="22"/>
        </w:rPr>
      </w:pPr>
      <w:r>
        <w:rPr>
          <w:sz w:val="22"/>
          <w:szCs w:val="22"/>
        </w:rPr>
        <w:t>KLASA: 100-01/16-01/1</w:t>
      </w:r>
    </w:p>
    <w:p w:rsidR="009F031A" w:rsidRDefault="009F031A" w:rsidP="009F031A">
      <w:pPr>
        <w:rPr>
          <w:sz w:val="22"/>
          <w:szCs w:val="22"/>
        </w:rPr>
      </w:pPr>
      <w:r>
        <w:rPr>
          <w:sz w:val="22"/>
          <w:szCs w:val="22"/>
        </w:rPr>
        <w:t>URBROJ: 2188-108-16-01</w:t>
      </w:r>
    </w:p>
    <w:p w:rsidR="009F031A" w:rsidRDefault="009F031A" w:rsidP="009F031A">
      <w:pPr>
        <w:rPr>
          <w:sz w:val="22"/>
          <w:szCs w:val="22"/>
        </w:rPr>
      </w:pPr>
    </w:p>
    <w:p w:rsidR="009F031A" w:rsidRDefault="009F031A" w:rsidP="009F031A">
      <w:pPr>
        <w:pStyle w:val="Naslov3"/>
        <w:rPr>
          <w:sz w:val="22"/>
          <w:szCs w:val="22"/>
        </w:rPr>
      </w:pPr>
      <w:r>
        <w:rPr>
          <w:sz w:val="22"/>
          <w:szCs w:val="22"/>
        </w:rPr>
        <w:t>U Vukovaru, 01. veljače 2016.  godine</w:t>
      </w:r>
    </w:p>
    <w:p w:rsidR="009F031A" w:rsidRDefault="009F031A" w:rsidP="009F031A">
      <w:pPr>
        <w:rPr>
          <w:sz w:val="22"/>
          <w:szCs w:val="22"/>
        </w:rPr>
      </w:pPr>
    </w:p>
    <w:p w:rsidR="009F031A" w:rsidRDefault="009F031A" w:rsidP="009F031A">
      <w:pPr>
        <w:rPr>
          <w:sz w:val="22"/>
          <w:szCs w:val="22"/>
        </w:rPr>
      </w:pPr>
    </w:p>
    <w:p w:rsidR="009F031A" w:rsidRDefault="009F031A" w:rsidP="009F031A">
      <w:pPr>
        <w:rPr>
          <w:sz w:val="20"/>
          <w:szCs w:val="20"/>
        </w:rPr>
      </w:pPr>
      <w:r>
        <w:rPr>
          <w:sz w:val="20"/>
          <w:szCs w:val="20"/>
        </w:rPr>
        <w:t>Na temelju članka 107., stavak 1. Zakona o odgoju i obrazovanju u osnovnoj i srednjoj školi (N.N. 87/08 ), članka 12. Zakona o izmjenama i dopunama Zakona o odgoju i obrazovanju u osnovnoj i srednjoj školi (NN 87/08; 86/09; 92/10; 105/10, 90/2011, 5/12; 16/12; 86/12; 126/2012, 94/2013) ravnatelj Osnovne škole Josipa Matoša, Vukovar, raspisuje</w:t>
      </w:r>
    </w:p>
    <w:p w:rsidR="009F031A" w:rsidRDefault="009F031A" w:rsidP="009F031A">
      <w:pPr>
        <w:rPr>
          <w:sz w:val="20"/>
          <w:szCs w:val="20"/>
        </w:rPr>
      </w:pPr>
    </w:p>
    <w:p w:rsidR="009F031A" w:rsidRDefault="009F031A" w:rsidP="009F031A">
      <w:pPr>
        <w:pStyle w:val="Naslov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NATJEČAJ</w:t>
      </w:r>
    </w:p>
    <w:p w:rsidR="009F031A" w:rsidRDefault="009F031A" w:rsidP="009F031A">
      <w:pPr>
        <w:jc w:val="center"/>
        <w:rPr>
          <w:sz w:val="22"/>
          <w:szCs w:val="22"/>
        </w:rPr>
      </w:pPr>
      <w:r>
        <w:rPr>
          <w:sz w:val="22"/>
          <w:szCs w:val="22"/>
        </w:rPr>
        <w:t>za popunu radnog mjesta:</w:t>
      </w:r>
    </w:p>
    <w:p w:rsidR="009F031A" w:rsidRDefault="009F031A" w:rsidP="009F031A">
      <w:pPr>
        <w:jc w:val="center"/>
        <w:rPr>
          <w:sz w:val="22"/>
          <w:szCs w:val="22"/>
        </w:rPr>
      </w:pPr>
    </w:p>
    <w:p w:rsidR="009F031A" w:rsidRDefault="009F031A" w:rsidP="009F031A">
      <w:pPr>
        <w:ind w:left="360" w:right="-476"/>
        <w:rPr>
          <w:b/>
          <w:bCs/>
          <w:sz w:val="22"/>
          <w:szCs w:val="22"/>
        </w:rPr>
      </w:pPr>
    </w:p>
    <w:p w:rsidR="009F031A" w:rsidRDefault="009F031A" w:rsidP="009F031A">
      <w:pPr>
        <w:numPr>
          <w:ilvl w:val="0"/>
          <w:numId w:val="1"/>
        </w:num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UČITELJ EDUKATOR-REHABILITATOR</w:t>
      </w:r>
    </w:p>
    <w:p w:rsidR="009F031A" w:rsidRDefault="009F031A" w:rsidP="009F031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9F031A" w:rsidRDefault="009F031A" w:rsidP="009F031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-     na određeno, puno radno vrijeme do povratka zaposlenice s bolovanja, </w:t>
      </w:r>
    </w:p>
    <w:p w:rsidR="009F031A" w:rsidRDefault="009F031A" w:rsidP="009F031A">
      <w:pPr>
        <w:ind w:left="1440"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1  ( jedan ) izvršitelj/ica</w:t>
      </w:r>
    </w:p>
    <w:p w:rsidR="009F031A" w:rsidRDefault="009F031A" w:rsidP="009F031A">
      <w:pPr>
        <w:ind w:right="-476"/>
        <w:rPr>
          <w:b/>
          <w:bCs/>
          <w:sz w:val="22"/>
          <w:szCs w:val="22"/>
        </w:rPr>
      </w:pPr>
    </w:p>
    <w:p w:rsidR="009F031A" w:rsidRDefault="009F031A" w:rsidP="009F031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9F031A" w:rsidRDefault="009F031A" w:rsidP="009F031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9F031A" w:rsidRDefault="009F031A" w:rsidP="009F031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Uvjeti za radna mjesta Natječaja:   Prema Zakonu o odgoju i obrazovanju u osnovnoj </w:t>
      </w:r>
    </w:p>
    <w:p w:rsidR="009F031A" w:rsidRDefault="009F031A" w:rsidP="009F031A">
      <w:pPr>
        <w:ind w:right="-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i srednjoj školi i Pravilniku o vrsti stručne spreme i pedagoško-psihološkom obrazovanju</w:t>
      </w:r>
    </w:p>
    <w:p w:rsidR="009F031A" w:rsidRDefault="009F031A" w:rsidP="009F031A">
      <w:pPr>
        <w:ind w:right="-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učitelja i stručnih suradnika u osnovnom školstvu.</w:t>
      </w:r>
    </w:p>
    <w:p w:rsidR="009F031A" w:rsidRDefault="009F031A" w:rsidP="009F031A">
      <w:pPr>
        <w:ind w:right="-476"/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</w:p>
    <w:p w:rsidR="009F031A" w:rsidRDefault="009F031A" w:rsidP="009F031A">
      <w:pPr>
        <w:ind w:right="-476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9F031A" w:rsidRDefault="009F031A" w:rsidP="009F031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Uz pismenu prijavu na natječaj, kandidati trebaju priložiti: kratki životopis, presliku diplome, </w:t>
      </w:r>
    </w:p>
    <w:p w:rsidR="009F031A" w:rsidRDefault="009F031A" w:rsidP="009F031A">
      <w:pPr>
        <w:ind w:left="360"/>
        <w:rPr>
          <w:sz w:val="22"/>
          <w:szCs w:val="22"/>
        </w:rPr>
      </w:pPr>
      <w:r>
        <w:rPr>
          <w:sz w:val="22"/>
          <w:szCs w:val="22"/>
        </w:rPr>
        <w:t>presliku domovnice, uvjerenje o nekažnjavanju ( ne starije od 6 mjeseci, u izvorniku ).</w:t>
      </w:r>
    </w:p>
    <w:p w:rsidR="009F031A" w:rsidRDefault="009F031A" w:rsidP="009F031A">
      <w:pPr>
        <w:ind w:left="360"/>
        <w:rPr>
          <w:sz w:val="22"/>
          <w:szCs w:val="22"/>
        </w:rPr>
      </w:pPr>
    </w:p>
    <w:p w:rsidR="009F031A" w:rsidRDefault="009F031A" w:rsidP="009F031A">
      <w:pPr>
        <w:ind w:left="360"/>
        <w:rPr>
          <w:sz w:val="22"/>
          <w:szCs w:val="22"/>
        </w:rPr>
      </w:pPr>
      <w:r>
        <w:rPr>
          <w:sz w:val="22"/>
          <w:szCs w:val="22"/>
        </w:rPr>
        <w:t>Prijave s dokazima o ispunjavanju uvjeta iz natječaja dostaviti u roku od 8 dana od dana objave natječaja na oglasnoj ploči Hrvatskog zavoda za zapošljavanje Vukovar, oglasnoj ploči i mrežnoj stranici OŠ Josipa Matoša, Vukovar.</w:t>
      </w:r>
    </w:p>
    <w:p w:rsidR="009F031A" w:rsidRDefault="009F031A" w:rsidP="009F031A">
      <w:pPr>
        <w:ind w:left="360"/>
        <w:rPr>
          <w:sz w:val="22"/>
          <w:szCs w:val="22"/>
        </w:rPr>
      </w:pPr>
      <w:r>
        <w:rPr>
          <w:sz w:val="22"/>
          <w:szCs w:val="22"/>
        </w:rPr>
        <w:t>Nepotpune i nepravodobno dostavljene zamolbe neće se razmatrati.</w:t>
      </w:r>
    </w:p>
    <w:p w:rsidR="009F031A" w:rsidRDefault="009F031A" w:rsidP="009F031A">
      <w:pPr>
        <w:ind w:left="360"/>
        <w:rPr>
          <w:sz w:val="22"/>
          <w:szCs w:val="22"/>
        </w:rPr>
      </w:pPr>
    </w:p>
    <w:p w:rsidR="009F031A" w:rsidRDefault="009F031A" w:rsidP="009F031A">
      <w:pPr>
        <w:ind w:left="360"/>
        <w:rPr>
          <w:sz w:val="22"/>
          <w:szCs w:val="22"/>
        </w:rPr>
      </w:pPr>
      <w:r>
        <w:rPr>
          <w:sz w:val="22"/>
          <w:szCs w:val="22"/>
        </w:rPr>
        <w:t>Prijave sa potrebnim dokumentima poslati na adresu :</w:t>
      </w:r>
    </w:p>
    <w:p w:rsidR="009F031A" w:rsidRDefault="009F031A" w:rsidP="009F031A">
      <w:pPr>
        <w:pStyle w:val="Naslov2"/>
        <w:rPr>
          <w:sz w:val="22"/>
          <w:szCs w:val="22"/>
        </w:rPr>
      </w:pPr>
      <w:r>
        <w:rPr>
          <w:sz w:val="22"/>
          <w:szCs w:val="22"/>
        </w:rPr>
        <w:t>Osnovna škola Josipa Matoša, 32 000 Vukovar, Petra Preradovića 40</w:t>
      </w:r>
    </w:p>
    <w:p w:rsidR="009F031A" w:rsidRDefault="009F031A" w:rsidP="009F03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9F031A" w:rsidRDefault="009F031A" w:rsidP="009F03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Ravnateljica:</w:t>
      </w:r>
    </w:p>
    <w:p w:rsidR="009F031A" w:rsidRDefault="009F031A" w:rsidP="009F031A">
      <w:pPr>
        <w:rPr>
          <w:sz w:val="22"/>
          <w:szCs w:val="22"/>
        </w:rPr>
      </w:pPr>
    </w:p>
    <w:p w:rsidR="009F031A" w:rsidRDefault="009F031A" w:rsidP="009F03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mr.sc. Anica Birač</w:t>
      </w:r>
    </w:p>
    <w:p w:rsidR="009F031A" w:rsidRDefault="009F031A" w:rsidP="009F031A">
      <w:pPr>
        <w:rPr>
          <w:sz w:val="22"/>
          <w:szCs w:val="22"/>
        </w:rPr>
      </w:pPr>
    </w:p>
    <w:p w:rsidR="00663B01" w:rsidRDefault="00663B01"/>
    <w:sectPr w:rsidR="00663B01" w:rsidSect="00EE50C8">
      <w:pgSz w:w="11906" w:h="16838" w:code="9"/>
      <w:pgMar w:top="284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B00"/>
    <w:multiLevelType w:val="hybridMultilevel"/>
    <w:tmpl w:val="4AB69A84"/>
    <w:lvl w:ilvl="0" w:tplc="6216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47E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F031A"/>
    <w:rsid w:val="004F6395"/>
    <w:rsid w:val="00647F34"/>
    <w:rsid w:val="00663B01"/>
    <w:rsid w:val="007F7DA4"/>
    <w:rsid w:val="009F031A"/>
    <w:rsid w:val="00DC0CD6"/>
    <w:rsid w:val="00E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F031A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F031A"/>
    <w:pPr>
      <w:keepNext/>
      <w:ind w:left="36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F031A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F031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9F031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9F031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2016-02-01T10:11:00Z</dcterms:created>
  <dcterms:modified xsi:type="dcterms:W3CDTF">2016-02-01T10:11:00Z</dcterms:modified>
</cp:coreProperties>
</file>